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C09" w:rsidRDefault="00487C09" w:rsidP="00487C09">
      <w:pPr>
        <w:jc w:val="center"/>
        <w:rPr>
          <w:b/>
          <w:u w:val="single"/>
        </w:rPr>
      </w:pPr>
      <w:r>
        <w:rPr>
          <w:b/>
          <w:u w:val="single"/>
        </w:rPr>
        <w:t>Question Bank</w:t>
      </w:r>
    </w:p>
    <w:p w:rsidR="00487C09" w:rsidRDefault="00487C09" w:rsidP="00487C09">
      <w:pPr>
        <w:jc w:val="both"/>
      </w:pPr>
      <w:r>
        <w:t xml:space="preserve">Subject: </w:t>
      </w:r>
      <w:r>
        <w:t xml:space="preserve">Digital Electronics / </w:t>
      </w:r>
      <w:r>
        <w:t>Digital System Design</w:t>
      </w:r>
      <w:r>
        <w:t xml:space="preserve"> 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7792"/>
        <w:gridCol w:w="693"/>
      </w:tblGrid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  <w:bookmarkStart w:id="0" w:name="_GoBack" w:colFirst="0" w:colLast="0"/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Convert the decimal number 673.23 to binary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Find the 9’s complement of the decimal number 12349876.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Discuss how XOR gate can be used as an inverter.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Prove that the function F= AB + BC + CA is a dual of itself.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In the following perform the indicated operation without converting to decimal:</w:t>
            </w:r>
          </w:p>
          <w:p w:rsidR="00487C09" w:rsidRPr="00D92B5B" w:rsidRDefault="00487C09" w:rsidP="005F7FB4">
            <w:pPr>
              <w:numPr>
                <w:ilvl w:val="0"/>
                <w:numId w:val="1"/>
              </w:numPr>
              <w:spacing w:after="0" w:line="276" w:lineRule="auto"/>
            </w:pPr>
            <w:r w:rsidRPr="00D92B5B">
              <w:t>(367)</w:t>
            </w:r>
            <w:r w:rsidRPr="00D92B5B">
              <w:rPr>
                <w:vertAlign w:val="subscript"/>
              </w:rPr>
              <w:t>8</w:t>
            </w:r>
            <w:r w:rsidRPr="00D92B5B">
              <w:t xml:space="preserve"> + (715)</w:t>
            </w:r>
            <w:r w:rsidRPr="00D92B5B">
              <w:rPr>
                <w:vertAlign w:val="subscript"/>
              </w:rPr>
              <w:t>8</w:t>
            </w:r>
          </w:p>
          <w:p w:rsidR="00487C09" w:rsidRPr="00D92B5B" w:rsidRDefault="00487C09" w:rsidP="005F7FB4">
            <w:pPr>
              <w:numPr>
                <w:ilvl w:val="0"/>
                <w:numId w:val="1"/>
              </w:numPr>
              <w:spacing w:after="0" w:line="276" w:lineRule="auto"/>
            </w:pPr>
            <w:r w:rsidRPr="00D92B5B">
              <w:t>(12B)</w:t>
            </w:r>
            <w:r w:rsidRPr="00D92B5B">
              <w:rPr>
                <w:vertAlign w:val="subscript"/>
              </w:rPr>
              <w:t>16</w:t>
            </w:r>
            <w:r w:rsidRPr="00D92B5B">
              <w:t xml:space="preserve"> - (A7)</w:t>
            </w:r>
            <w:r w:rsidRPr="00D92B5B">
              <w:rPr>
                <w:vertAlign w:val="subscript"/>
              </w:rPr>
              <w:t>16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Express the following function into both the canonical forms:</w:t>
            </w:r>
          </w:p>
          <w:p w:rsidR="00487C09" w:rsidRPr="00D92B5B" w:rsidRDefault="00487C09" w:rsidP="005F7FB4">
            <w:pPr>
              <w:spacing w:line="276" w:lineRule="auto"/>
            </w:pPr>
            <w:r w:rsidRPr="00D92B5B">
              <w:t xml:space="preserve">    F = ABC + A’B + BC’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 w:rsidRPr="00D92B5B">
              <w:t>Design a full subtractor and implement it using only NAND gates.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5F7FB4">
            <w:pPr>
              <w:spacing w:line="276" w:lineRule="auto"/>
            </w:pPr>
            <w:r>
              <w:t>Reduce the following Boolean expressions to the indicated number of literals:</w:t>
            </w:r>
          </w:p>
          <w:p w:rsidR="00487C09" w:rsidRDefault="00487C09" w:rsidP="005F7FB4">
            <w:pPr>
              <w:spacing w:line="276" w:lineRule="auto"/>
            </w:pPr>
            <w:r>
              <w:t xml:space="preserve">(a) </w:t>
            </w:r>
            <w:r w:rsidRPr="0077258D">
              <w:rPr>
                <w:i/>
              </w:rPr>
              <w:t>A</w:t>
            </w:r>
            <w:r>
              <w:rPr>
                <w:i/>
              </w:rPr>
              <w:t>’C</w:t>
            </w:r>
            <w:r w:rsidRPr="0077258D">
              <w:rPr>
                <w:i/>
              </w:rPr>
              <w:t>’+ ABC + AC’</w:t>
            </w:r>
            <w:r>
              <w:t xml:space="preserve">      to three literals</w:t>
            </w:r>
          </w:p>
          <w:p w:rsidR="00487C09" w:rsidRDefault="00487C09" w:rsidP="005F7FB4">
            <w:pPr>
              <w:spacing w:line="276" w:lineRule="auto"/>
            </w:pPr>
            <w:r>
              <w:t xml:space="preserve">(b) </w:t>
            </w:r>
            <w:r w:rsidRPr="0077258D">
              <w:rPr>
                <w:i/>
              </w:rPr>
              <w:t xml:space="preserve">(x’ y’  +  z)’  +  z  +  </w:t>
            </w:r>
            <w:proofErr w:type="spellStart"/>
            <w:r w:rsidRPr="0077258D">
              <w:rPr>
                <w:i/>
              </w:rPr>
              <w:t>xy</w:t>
            </w:r>
            <w:proofErr w:type="spellEnd"/>
            <w:r w:rsidRPr="0077258D">
              <w:rPr>
                <w:i/>
              </w:rPr>
              <w:t xml:space="preserve">  +  </w:t>
            </w:r>
            <w:proofErr w:type="spellStart"/>
            <w:r w:rsidRPr="0077258D">
              <w:rPr>
                <w:i/>
              </w:rPr>
              <w:t>wz</w:t>
            </w:r>
            <w:proofErr w:type="spellEnd"/>
            <w:r>
              <w:t xml:space="preserve">    to three literals</w:t>
            </w:r>
          </w:p>
          <w:p w:rsidR="00487C09" w:rsidRDefault="00487C09" w:rsidP="005F7FB4">
            <w:pPr>
              <w:spacing w:line="276" w:lineRule="auto"/>
            </w:pPr>
            <w:r>
              <w:t xml:space="preserve">(c)  </w:t>
            </w:r>
            <w:r w:rsidRPr="0077258D">
              <w:rPr>
                <w:i/>
              </w:rPr>
              <w:t>A’ B (D</w:t>
            </w:r>
            <w:r>
              <w:rPr>
                <w:i/>
              </w:rPr>
              <w:t>’</w:t>
            </w:r>
            <w:r w:rsidRPr="0077258D">
              <w:rPr>
                <w:i/>
              </w:rPr>
              <w:t xml:space="preserve">  +  C’ D )  + B (A  +  A’ CD)</w:t>
            </w:r>
            <w:r>
              <w:t xml:space="preserve">     to one literals</w:t>
            </w:r>
          </w:p>
          <w:p w:rsidR="00487C09" w:rsidRPr="00D92B5B" w:rsidRDefault="00487C09" w:rsidP="005F7FB4">
            <w:pPr>
              <w:spacing w:line="276" w:lineRule="auto"/>
            </w:pPr>
            <w:r>
              <w:t xml:space="preserve">(d)  </w:t>
            </w:r>
            <w:r w:rsidRPr="0077258D">
              <w:rPr>
                <w:i/>
              </w:rPr>
              <w:t>( A’  +  C)(A’  +  C’)(A +  B  + C’D)</w:t>
            </w:r>
            <w:r>
              <w:t xml:space="preserve">        to four literals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5F7FB4">
            <w:pPr>
              <w:spacing w:line="276" w:lineRule="auto"/>
            </w:pPr>
            <w:r>
              <w:t xml:space="preserve">Find the complement </w:t>
            </w:r>
            <w:proofErr w:type="gramStart"/>
            <w:r>
              <w:t xml:space="preserve">of  </w:t>
            </w:r>
            <w:r w:rsidRPr="0077258D">
              <w:rPr>
                <w:i/>
              </w:rPr>
              <w:t>F</w:t>
            </w:r>
            <w:proofErr w:type="gramEnd"/>
            <w:r w:rsidRPr="0077258D">
              <w:rPr>
                <w:i/>
              </w:rPr>
              <w:t xml:space="preserve">  = x  +  </w:t>
            </w:r>
            <w:proofErr w:type="spellStart"/>
            <w:r w:rsidRPr="0077258D">
              <w:rPr>
                <w:i/>
              </w:rPr>
              <w:t>yz</w:t>
            </w:r>
            <w:proofErr w:type="spellEnd"/>
            <w:r>
              <w:t xml:space="preserve">; then show that </w:t>
            </w:r>
            <w:r w:rsidRPr="0077258D">
              <w:rPr>
                <w:i/>
              </w:rPr>
              <w:t xml:space="preserve">F .  </w:t>
            </w:r>
            <w:proofErr w:type="gramStart"/>
            <w:r w:rsidRPr="0077258D">
              <w:rPr>
                <w:i/>
              </w:rPr>
              <w:t>F’  =</w:t>
            </w:r>
            <w:proofErr w:type="gramEnd"/>
            <w:r w:rsidRPr="0077258D">
              <w:rPr>
                <w:i/>
              </w:rPr>
              <w:t xml:space="preserve"> </w:t>
            </w:r>
            <w:r>
              <w:t>o</w:t>
            </w:r>
            <w:r>
              <w:rPr>
                <w:i/>
              </w:rPr>
              <w:t xml:space="preserve"> </w:t>
            </w:r>
            <w:r>
              <w:t xml:space="preserve">and </w:t>
            </w:r>
            <w:r w:rsidRPr="0077258D">
              <w:rPr>
                <w:i/>
              </w:rPr>
              <w:t xml:space="preserve"> F  +  F’ = 1</w:t>
            </w:r>
            <w:r>
              <w:t>.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5F7FB4">
            <w:pPr>
              <w:spacing w:line="276" w:lineRule="auto"/>
            </w:pPr>
            <w:r>
              <w:t>Find the complement of the following expression: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proofErr w:type="spellStart"/>
            <w:r w:rsidRPr="00F973B5">
              <w:rPr>
                <w:i/>
              </w:rPr>
              <w:t>xy</w:t>
            </w:r>
            <w:proofErr w:type="spellEnd"/>
            <w:r w:rsidRPr="00F973B5">
              <w:rPr>
                <w:i/>
              </w:rPr>
              <w:t>’ + x’ y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77258D">
              <w:rPr>
                <w:i/>
              </w:rPr>
              <w:t>(AB’ + C)D’ + E</w:t>
            </w:r>
          </w:p>
          <w:p w:rsidR="00487C09" w:rsidRDefault="00487C09" w:rsidP="005F7FB4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77258D">
              <w:rPr>
                <w:i/>
              </w:rPr>
              <w:t>AB(C’ D’ +CD’) +A’ B(C’ + D)(C + D’)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5F7FB4">
            <w:pPr>
              <w:spacing w:line="276" w:lineRule="auto"/>
            </w:pPr>
            <w:r>
              <w:t xml:space="preserve">Obtain the truth table of the following function and express each function in sum of </w:t>
            </w:r>
            <w:proofErr w:type="spellStart"/>
            <w:r>
              <w:t>minterms</w:t>
            </w:r>
            <w:proofErr w:type="spellEnd"/>
            <w:r>
              <w:t xml:space="preserve">  and product of </w:t>
            </w:r>
            <w:proofErr w:type="spellStart"/>
            <w:r>
              <w:t>maxterms</w:t>
            </w:r>
            <w:proofErr w:type="spellEnd"/>
            <w:r>
              <w:t>: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F973B5">
              <w:rPr>
                <w:i/>
              </w:rPr>
              <w:t>(</w:t>
            </w:r>
            <w:proofErr w:type="spellStart"/>
            <w:r w:rsidRPr="00F973B5">
              <w:rPr>
                <w:i/>
              </w:rPr>
              <w:t>xy</w:t>
            </w:r>
            <w:proofErr w:type="spellEnd"/>
            <w:r w:rsidRPr="00F973B5">
              <w:rPr>
                <w:i/>
              </w:rPr>
              <w:t xml:space="preserve"> + z)(y + </w:t>
            </w:r>
            <w:proofErr w:type="spellStart"/>
            <w:r w:rsidRPr="00F973B5">
              <w:rPr>
                <w:i/>
              </w:rPr>
              <w:t>xz</w:t>
            </w:r>
            <w:proofErr w:type="spellEnd"/>
            <w:r w:rsidRPr="00F973B5">
              <w:rPr>
                <w:i/>
              </w:rPr>
              <w:t>)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77258D">
              <w:rPr>
                <w:i/>
              </w:rPr>
              <w:t>(A’ + B)(B’ + C)</w:t>
            </w:r>
          </w:p>
          <w:p w:rsidR="00487C09" w:rsidRDefault="00487C09" w:rsidP="005F7FB4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proofErr w:type="spellStart"/>
            <w:r>
              <w:rPr>
                <w:i/>
              </w:rPr>
              <w:t>y</w:t>
            </w:r>
            <w:r w:rsidRPr="0077258D">
              <w:rPr>
                <w:i/>
              </w:rPr>
              <w:t>’z</w:t>
            </w:r>
            <w:proofErr w:type="spellEnd"/>
            <w:r w:rsidRPr="0077258D">
              <w:rPr>
                <w:i/>
              </w:rPr>
              <w:t xml:space="preserve"> + </w:t>
            </w:r>
            <w:proofErr w:type="spellStart"/>
            <w:r w:rsidRPr="0077258D">
              <w:rPr>
                <w:i/>
              </w:rPr>
              <w:t>wxy</w:t>
            </w:r>
            <w:proofErr w:type="spellEnd"/>
            <w:r w:rsidRPr="0077258D">
              <w:rPr>
                <w:i/>
              </w:rPr>
              <w:t xml:space="preserve">’ + </w:t>
            </w:r>
            <w:proofErr w:type="spellStart"/>
            <w:r w:rsidRPr="0077258D">
              <w:rPr>
                <w:i/>
              </w:rPr>
              <w:t>wx</w:t>
            </w:r>
            <w:r>
              <w:rPr>
                <w:i/>
              </w:rPr>
              <w:t>z</w:t>
            </w:r>
            <w:proofErr w:type="spellEnd"/>
            <w:r>
              <w:rPr>
                <w:i/>
              </w:rPr>
              <w:t>’ + w’ x’ z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5F7FB4">
            <w:pPr>
              <w:spacing w:line="276" w:lineRule="auto"/>
            </w:pPr>
            <w:r>
              <w:t xml:space="preserve">Express the following function in sum of </w:t>
            </w:r>
            <w:proofErr w:type="spellStart"/>
            <w:r>
              <w:t>miniterms</w:t>
            </w:r>
            <w:proofErr w:type="spellEnd"/>
            <w:r>
              <w:t xml:space="preserve"> and product of </w:t>
            </w:r>
            <w:proofErr w:type="spellStart"/>
            <w:r>
              <w:t>maxterms</w:t>
            </w:r>
            <w:proofErr w:type="spellEnd"/>
            <w:r>
              <w:t>: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i/>
              </w:rPr>
            </w:pPr>
            <w:r w:rsidRPr="00F973B5">
              <w:rPr>
                <w:i/>
              </w:rPr>
              <w:t>F (A, B, C, D) = B’ D + A’ D +BD</w:t>
            </w:r>
          </w:p>
          <w:p w:rsidR="00487C09" w:rsidRDefault="00487C09" w:rsidP="005F7FB4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77258D">
              <w:rPr>
                <w:i/>
                <w:lang w:val="fr-FR"/>
              </w:rPr>
              <w:t>F(x, y, z) = (</w:t>
            </w:r>
            <w:proofErr w:type="spellStart"/>
            <w:r w:rsidRPr="0077258D">
              <w:rPr>
                <w:i/>
                <w:lang w:val="fr-FR"/>
              </w:rPr>
              <w:t>xy</w:t>
            </w:r>
            <w:proofErr w:type="spellEnd"/>
            <w:r w:rsidRPr="0077258D">
              <w:rPr>
                <w:i/>
                <w:lang w:val="fr-FR"/>
              </w:rPr>
              <w:t xml:space="preserve"> + z</w:t>
            </w:r>
            <w:proofErr w:type="gramStart"/>
            <w:r w:rsidRPr="0077258D">
              <w:rPr>
                <w:i/>
                <w:lang w:val="fr-FR"/>
              </w:rPr>
              <w:t>)(</w:t>
            </w:r>
            <w:proofErr w:type="spellStart"/>
            <w:proofErr w:type="gramEnd"/>
            <w:r w:rsidRPr="0077258D">
              <w:rPr>
                <w:i/>
                <w:lang w:val="fr-FR"/>
              </w:rPr>
              <w:t>xz</w:t>
            </w:r>
            <w:proofErr w:type="spellEnd"/>
            <w:r w:rsidRPr="0077258D">
              <w:rPr>
                <w:i/>
                <w:lang w:val="fr-FR"/>
              </w:rPr>
              <w:t xml:space="preserve"> + y)</w:t>
            </w:r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5F7FB4">
            <w:pPr>
              <w:spacing w:line="276" w:lineRule="auto"/>
            </w:pPr>
            <w:r w:rsidRPr="000450E1">
              <w:t>Convert the following to the other canonical from:</w:t>
            </w:r>
          </w:p>
          <w:p w:rsidR="00487C09" w:rsidRPr="00F973B5" w:rsidRDefault="00487C09" w:rsidP="005F7FB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 xml:space="preserve">F(x,y,z) =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(1,3,7)</m:t>
                  </m:r>
                </m:e>
              </m:nary>
            </m:oMath>
          </w:p>
          <w:p w:rsidR="00487C09" w:rsidRDefault="00487C09" w:rsidP="005F7FB4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t xml:space="preserve">(b) </w:t>
            </w:r>
            <m:oMath>
              <m:r>
                <w:rPr>
                  <w:rFonts w:ascii="Cambria Math" w:hAnsi="Cambria Math"/>
                </w:rPr>
                <m:t xml:space="preserve">F(A,B,C,D) = </m:t>
              </m:r>
              <m:nary>
                <m:naryPr>
                  <m:chr m:val="∏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(0,1,2,3,4,6,12)</m:t>
                  </m:r>
                </m:e>
              </m:nary>
            </m:oMath>
          </w:p>
        </w:tc>
        <w:tc>
          <w:tcPr>
            <w:tcW w:w="693" w:type="dxa"/>
          </w:tcPr>
          <w:p w:rsidR="00487C09" w:rsidRPr="00D92B5B" w:rsidRDefault="00487C09" w:rsidP="005F7FB4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487C09">
            <w:pPr>
              <w:spacing w:line="276" w:lineRule="auto"/>
            </w:pPr>
            <w:r>
              <w:t xml:space="preserve">Simplify the following Boolean function F together with the don’t-care conditions d: </w:t>
            </w:r>
          </w:p>
          <w:p w:rsidR="00487C09" w:rsidRDefault="00487C09" w:rsidP="00487C09">
            <w:pPr>
              <w:spacing w:line="276" w:lineRule="auto"/>
            </w:pPr>
            <w:r>
              <w:lastRenderedPageBreak/>
              <w:t xml:space="preserve">F(A,B,C,D) = ∑(3,4,13,15);  </w:t>
            </w:r>
          </w:p>
          <w:p w:rsidR="00487C09" w:rsidRPr="00D92B5B" w:rsidRDefault="00487C09" w:rsidP="00487C09">
            <w:pPr>
              <w:spacing w:line="276" w:lineRule="auto"/>
            </w:pPr>
            <w:r>
              <w:t>d(A,B,C,D) = ∑( 1,2,5,6,8,10,12,14)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 w:rsidRPr="00D92B5B">
              <w:t xml:space="preserve">Design a full subtractor and implement it using only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 NAND gates (ii) NOR gates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>
              <w:t>Design a full adder and implement it using two multiplexers.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 w:rsidRPr="009B3C77">
              <w:t>Design a 5-line to 32-line decoder using 3-line to 8-line decoders.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487C09">
            <w:pPr>
              <w:ind w:left="284" w:hanging="284"/>
            </w:pPr>
            <w:r w:rsidRPr="009B3C77">
              <w:t>Four inputs – A</w:t>
            </w:r>
            <w:proofErr w:type="gramStart"/>
            <w:r w:rsidRPr="009B3C77">
              <w:t>,B,C,D</w:t>
            </w:r>
            <w:proofErr w:type="gramEnd"/>
            <w:r w:rsidRPr="009B3C77">
              <w:t xml:space="preserve"> – are to be observed to generate an output, Z. The output Z should be high only when exactly two of the inputs are high or when all the inputs are high. </w:t>
            </w:r>
          </w:p>
          <w:p w:rsidR="00487C09" w:rsidRDefault="00487C09" w:rsidP="00487C0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9B3C77">
              <w:t xml:space="preserve">Write a truth table for this function </w:t>
            </w:r>
          </w:p>
          <w:p w:rsidR="00487C09" w:rsidRDefault="00487C09" w:rsidP="00487C0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 w:rsidRPr="009B3C77">
              <w:t xml:space="preserve">Implement </w:t>
            </w:r>
            <w:r>
              <w:t>this function</w:t>
            </w:r>
            <w:r w:rsidRPr="009B3C77">
              <w:t xml:space="preserve"> using only one 8:1 MUX.</w:t>
            </w:r>
          </w:p>
          <w:p w:rsidR="00487C09" w:rsidRDefault="00487C09" w:rsidP="00487C0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Find a minimal expression for this function using the QM method.</w:t>
            </w:r>
          </w:p>
          <w:p w:rsidR="00487C09" w:rsidRPr="00D92B5B" w:rsidRDefault="00487C09" w:rsidP="00487C09">
            <w:pPr>
              <w:pStyle w:val="ListParagraph"/>
              <w:numPr>
                <w:ilvl w:val="0"/>
                <w:numId w:val="6"/>
              </w:numPr>
              <w:spacing w:after="0" w:line="240" w:lineRule="auto"/>
            </w:pPr>
            <w:r>
              <w:t>Find a minimal expression for this function using K-map.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 w:rsidRPr="009B3C77">
              <w:t>Design a BCD to excess-3 code converter using NAND gates only.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F473C8" w:rsidRDefault="00487C09" w:rsidP="00487C09">
            <w:pPr>
              <w:ind w:left="284" w:hanging="284"/>
            </w:pPr>
            <w:r w:rsidRPr="00F473C8">
              <w:t xml:space="preserve">Find a minimal expression for the function </w:t>
            </w:r>
            <w:proofErr w:type="spellStart"/>
            <w:r w:rsidRPr="00F473C8">
              <w:rPr>
                <w:i/>
              </w:rPr>
              <w:t>F</w:t>
            </w:r>
            <w:proofErr w:type="spellEnd"/>
            <w:r w:rsidRPr="00F473C8">
              <w:t xml:space="preserve"> using </w:t>
            </w:r>
            <w:r>
              <w:t>K-map</w:t>
            </w:r>
          </w:p>
          <w:p w:rsidR="00487C09" w:rsidRPr="00D92B5B" w:rsidRDefault="00487C09" w:rsidP="00487C09">
            <w:pPr>
              <w:spacing w:line="276" w:lineRule="auto"/>
            </w:pPr>
            <w:r w:rsidRPr="00F473C8">
              <w:rPr>
                <w:i/>
              </w:rPr>
              <w:t>F</w:t>
            </w:r>
            <w:r w:rsidRPr="00F473C8">
              <w:t xml:space="preserve"> = ∑(1,3,4,6,7,12,15,19,24,25,29,32)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>
              <w:t>Design a full adder and implement it using two multiplexers.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D92B5B" w:rsidRDefault="00487C09" w:rsidP="00487C09">
            <w:pPr>
              <w:spacing w:line="276" w:lineRule="auto"/>
            </w:pPr>
            <w:r w:rsidRPr="009B3C77">
              <w:t>Design a 5-line to 32-line decoder using 3-line to 8-line decoders.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9F70F5" w:rsidRDefault="00487C09" w:rsidP="00487C09">
            <w:pPr>
              <w:spacing w:line="276" w:lineRule="auto"/>
            </w:pPr>
            <w:r>
              <w:t>What is the difference between a latch and a flip-flop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487C09">
            <w:pPr>
              <w:spacing w:line="276" w:lineRule="auto"/>
            </w:pPr>
            <w:r>
              <w:t>Differentiate between positive edge triggered and negative edge triggered devices.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Default="00487C09" w:rsidP="00487C09">
            <w:pPr>
              <w:spacing w:line="276" w:lineRule="auto"/>
            </w:pPr>
            <w:r>
              <w:t>Modify a JK flip flop to work as:</w:t>
            </w:r>
          </w:p>
          <w:p w:rsidR="00487C09" w:rsidRDefault="00487C09" w:rsidP="00487C09">
            <w:pPr>
              <w:pStyle w:val="ListParagraph"/>
              <w:numPr>
                <w:ilvl w:val="0"/>
                <w:numId w:val="7"/>
              </w:numPr>
              <w:spacing w:after="0" w:line="276" w:lineRule="auto"/>
            </w:pPr>
            <w:r>
              <w:t>A D flip flop</w:t>
            </w:r>
          </w:p>
          <w:p w:rsidR="00487C09" w:rsidRPr="009F70F5" w:rsidRDefault="00487C09" w:rsidP="00487C09">
            <w:pPr>
              <w:pStyle w:val="ListParagraph"/>
              <w:numPr>
                <w:ilvl w:val="0"/>
                <w:numId w:val="7"/>
              </w:numPr>
              <w:spacing w:after="0" w:line="276" w:lineRule="auto"/>
            </w:pPr>
            <w:r>
              <w:t>A T flip flop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9F70F5" w:rsidRDefault="00487C09" w:rsidP="00487C09">
            <w:pPr>
              <w:spacing w:line="276" w:lineRule="auto"/>
            </w:pPr>
            <w:r w:rsidRPr="009F70F5">
              <w:t>Write a note on Universal shift register.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Pr="00D92B5B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9F70F5" w:rsidRDefault="00487C09" w:rsidP="00487C09">
            <w:pPr>
              <w:spacing w:line="276" w:lineRule="auto"/>
            </w:pPr>
            <w:r w:rsidRPr="009F70F5">
              <w:t>(a) What is a race around condition in flip flops?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9F70F5" w:rsidRDefault="00487C09" w:rsidP="00487C09">
            <w:pPr>
              <w:spacing w:line="276" w:lineRule="auto"/>
            </w:pPr>
            <w:r w:rsidRPr="009F70F5">
              <w:t>(b) Explain the working of a Master-Slave JK flip flop. Also explain how it helps to resolve the problem of race-around.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9F70F5" w:rsidRDefault="00487C09" w:rsidP="00487C09">
            <w:pPr>
              <w:spacing w:line="276" w:lineRule="auto"/>
            </w:pPr>
            <w:r w:rsidRPr="009F70F5">
              <w:t>Design a counter using T flip flops to count the sequence 0,2,4,6,7,9,11,13 and back to zero. Your design should avoid lock out condition.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545403" w:rsidRDefault="00487C09" w:rsidP="00487C09">
            <w:pPr>
              <w:spacing w:line="276" w:lineRule="auto"/>
            </w:pPr>
            <w:r w:rsidRPr="00545403">
              <w:t>Design a ring counter using 4 flip flops.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tr w:rsidR="00487C09" w:rsidRPr="00D92B5B" w:rsidTr="00487C09">
        <w:tc>
          <w:tcPr>
            <w:tcW w:w="536" w:type="dxa"/>
          </w:tcPr>
          <w:p w:rsidR="00487C09" w:rsidRDefault="00487C09" w:rsidP="00487C09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357" w:hanging="357"/>
            </w:pPr>
          </w:p>
        </w:tc>
        <w:tc>
          <w:tcPr>
            <w:tcW w:w="7792" w:type="dxa"/>
          </w:tcPr>
          <w:p w:rsidR="00487C09" w:rsidRPr="00545403" w:rsidRDefault="00487C09" w:rsidP="00487C09">
            <w:pPr>
              <w:spacing w:line="276" w:lineRule="auto"/>
            </w:pPr>
            <w:r w:rsidRPr="00545403">
              <w:t>What is a Johnson or Twisted Ring Counter? Design a twisted ring counter using 3 flip flops</w:t>
            </w:r>
          </w:p>
        </w:tc>
        <w:tc>
          <w:tcPr>
            <w:tcW w:w="693" w:type="dxa"/>
          </w:tcPr>
          <w:p w:rsidR="00487C09" w:rsidRPr="00D92B5B" w:rsidRDefault="00487C09" w:rsidP="00487C09">
            <w:pPr>
              <w:spacing w:line="276" w:lineRule="auto"/>
              <w:rPr>
                <w:i/>
              </w:rPr>
            </w:pPr>
          </w:p>
        </w:tc>
      </w:tr>
      <w:bookmarkEnd w:id="0"/>
    </w:tbl>
    <w:p w:rsidR="00487C09" w:rsidRDefault="00487C09" w:rsidP="00487C09"/>
    <w:p w:rsidR="001C0539" w:rsidRDefault="001C0539"/>
    <w:sectPr w:rsidR="001C0539" w:rsidSect="002C7A7F">
      <w:pgSz w:w="11906" w:h="16838"/>
      <w:pgMar w:top="709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8785C"/>
    <w:multiLevelType w:val="hybridMultilevel"/>
    <w:tmpl w:val="CB784FEA"/>
    <w:lvl w:ilvl="0" w:tplc="E5FCA3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6641A"/>
    <w:multiLevelType w:val="hybridMultilevel"/>
    <w:tmpl w:val="EC68DF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36023"/>
    <w:multiLevelType w:val="hybridMultilevel"/>
    <w:tmpl w:val="D1880ECA"/>
    <w:lvl w:ilvl="0" w:tplc="395617A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23348"/>
    <w:multiLevelType w:val="hybridMultilevel"/>
    <w:tmpl w:val="3220580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7599D"/>
    <w:multiLevelType w:val="hybridMultilevel"/>
    <w:tmpl w:val="308A8A5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4BA4"/>
    <w:multiLevelType w:val="hybridMultilevel"/>
    <w:tmpl w:val="A1F013BE"/>
    <w:lvl w:ilvl="0" w:tplc="EA28C68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411FB"/>
    <w:multiLevelType w:val="hybridMultilevel"/>
    <w:tmpl w:val="D5C2208E"/>
    <w:lvl w:ilvl="0" w:tplc="C238867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57086"/>
    <w:multiLevelType w:val="hybridMultilevel"/>
    <w:tmpl w:val="2ACE71E8"/>
    <w:lvl w:ilvl="0" w:tplc="64E65570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09"/>
    <w:rsid w:val="001C0539"/>
    <w:rsid w:val="003C72C5"/>
    <w:rsid w:val="00487C09"/>
    <w:rsid w:val="005109B9"/>
    <w:rsid w:val="00C3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D31D4-A426-48CF-908E-BF903C04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PTU</dc:creator>
  <cp:keywords/>
  <dc:description/>
  <cp:lastModifiedBy>PTU</cp:lastModifiedBy>
  <cp:revision>1</cp:revision>
  <dcterms:created xsi:type="dcterms:W3CDTF">2020-01-01T09:48:00Z</dcterms:created>
  <dcterms:modified xsi:type="dcterms:W3CDTF">2020-01-01T09:52:00Z</dcterms:modified>
</cp:coreProperties>
</file>